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B56CFF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5A5838">
        <w:rPr>
          <w:rFonts w:ascii="Garamond" w:hAnsi="Garamond" w:cs="Arial"/>
          <w:b/>
          <w:bCs/>
          <w:sz w:val="28"/>
          <w:szCs w:val="28"/>
        </w:rPr>
        <w:t>111</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 xml:space="preserve">podle </w:t>
      </w:r>
      <w:proofErr w:type="spellStart"/>
      <w:r w:rsidRPr="00D77E6A">
        <w:rPr>
          <w:rFonts w:ascii="Garamond" w:hAnsi="Garamond" w:cs="Arial"/>
          <w:b w:val="0"/>
          <w:sz w:val="22"/>
          <w:szCs w:val="22"/>
          <w:u w:val="none"/>
        </w:rPr>
        <w:t>ust</w:t>
      </w:r>
      <w:proofErr w:type="spellEnd"/>
      <w:r w:rsidRPr="00D77E6A">
        <w:rPr>
          <w:rFonts w:ascii="Garamond" w:hAnsi="Garamond" w:cs="Arial"/>
          <w:b w:val="0"/>
          <w:sz w:val="22"/>
          <w:szCs w:val="22"/>
          <w:u w:val="none"/>
        </w:rPr>
        <w: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w:t>
      </w:r>
      <w:proofErr w:type="spellStart"/>
      <w:r>
        <w:rPr>
          <w:rFonts w:ascii="Garamond" w:hAnsi="Garamond" w:cs="Arial"/>
          <w:b w:val="0"/>
          <w:sz w:val="22"/>
          <w:szCs w:val="22"/>
          <w:u w:val="none"/>
        </w:rPr>
        <w:t>o.z</w:t>
      </w:r>
      <w:proofErr w:type="spellEnd"/>
      <w:r>
        <w:rPr>
          <w:rFonts w:ascii="Garamond" w:hAnsi="Garamond" w:cs="Arial"/>
          <w:b w:val="0"/>
          <w:sz w:val="22"/>
          <w:szCs w:val="22"/>
          <w:u w:val="none"/>
        </w:rPr>
        <w:t>.“)</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F7024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5A5838">
        <w:rPr>
          <w:rFonts w:ascii="Garamond" w:hAnsi="Garamond"/>
        </w:rPr>
        <w:t>415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w:t>
      </w:r>
      <w:r w:rsidRPr="00201CF5">
        <w:rPr>
          <w:rFonts w:ascii="Garamond" w:hAnsi="Garamond" w:cs="Arial"/>
          <w:sz w:val="20"/>
          <w:szCs w:val="20"/>
        </w:rPr>
        <w:lastRenderedPageBreak/>
        <w:t xml:space="preserve">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poskytuje k software i nezbytnou licenci (novou nebo druhotnou) odpovídající účelu použití software ve spojení s předmětem plnění k němuž se váže, přičemž není-li ve Smlouvě stanoveno jinak, platí, </w:t>
      </w:r>
      <w:r>
        <w:rPr>
          <w:rFonts w:ascii="Garamond" w:hAnsi="Garamond" w:cs="Arial"/>
          <w:sz w:val="20"/>
          <w:szCs w:val="20"/>
        </w:rPr>
        <w:lastRenderedPageBreak/>
        <w:t>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A9F5D" w14:textId="77777777" w:rsidR="004849C7" w:rsidRDefault="004849C7">
      <w:pPr>
        <w:spacing w:after="0" w:line="240" w:lineRule="auto"/>
      </w:pPr>
      <w:r>
        <w:separator/>
      </w:r>
    </w:p>
  </w:endnote>
  <w:endnote w:type="continuationSeparator" w:id="0">
    <w:p w14:paraId="78003F21" w14:textId="77777777" w:rsidR="004849C7" w:rsidRDefault="00484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7DC0E77E" w:rsidR="00474014" w:rsidRDefault="00831F22" w:rsidP="00033975">
    <w:pPr>
      <w:pStyle w:val="Zpat"/>
      <w:tabs>
        <w:tab w:val="clear" w:pos="4536"/>
        <w:tab w:val="clear" w:pos="9072"/>
        <w:tab w:val="left" w:pos="5865"/>
      </w:tabs>
    </w:pPr>
    <w:r>
      <w:rPr>
        <w:noProof/>
      </w:rPr>
      <w:drawing>
        <wp:inline distT="0" distB="0" distL="0" distR="0" wp14:anchorId="6AC06261" wp14:editId="047453D6">
          <wp:extent cx="5760720" cy="1233805"/>
          <wp:effectExtent l="0" t="0" r="0" b="444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56574E52" w:rsidR="00474014" w:rsidRDefault="00831F22"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1B98C6BF" wp14:editId="7AF9A5B7">
          <wp:extent cx="5760720" cy="1233805"/>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r w:rsidR="00474014">
      <w:rPr>
        <w:noProof/>
      </w:rPr>
      <w:drawing>
        <wp:inline distT="0" distB="0" distL="0" distR="0" wp14:anchorId="53883DAD" wp14:editId="6E648EE8">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8DC81" w14:textId="77777777" w:rsidR="004849C7" w:rsidRDefault="004849C7">
      <w:pPr>
        <w:spacing w:after="0" w:line="240" w:lineRule="auto"/>
      </w:pPr>
      <w:r>
        <w:separator/>
      </w:r>
    </w:p>
  </w:footnote>
  <w:footnote w:type="continuationSeparator" w:id="0">
    <w:p w14:paraId="7E70A59C" w14:textId="77777777" w:rsidR="004849C7" w:rsidRDefault="004849C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7EE059C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5A5838">
      <w:rPr>
        <w:rFonts w:ascii="Garamond" w:hAnsi="Garamond"/>
      </w:rPr>
      <w:t>415</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drdKnDv7RddfSs6YX89DlENz+kGP4JNfmXfFDQk+9Iiu3ffr+Oz8lI5c2qT1Mlk8NkkfZQeP1LcFRG37E6BQQ==" w:salt="Yo6DHG6WDIITxehhwpmm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49C7"/>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5838"/>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1BB5"/>
    <w:rsid w:val="006822D0"/>
    <w:rsid w:val="006831C8"/>
    <w:rsid w:val="006916C8"/>
    <w:rsid w:val="006949D1"/>
    <w:rsid w:val="006A0D73"/>
    <w:rsid w:val="006A2F00"/>
    <w:rsid w:val="006A4049"/>
    <w:rsid w:val="006A43F8"/>
    <w:rsid w:val="006A7578"/>
    <w:rsid w:val="006B24EA"/>
    <w:rsid w:val="006B3812"/>
    <w:rsid w:val="006B6C7A"/>
    <w:rsid w:val="006C04FE"/>
    <w:rsid w:val="006D4307"/>
    <w:rsid w:val="006D4EDA"/>
    <w:rsid w:val="006E293A"/>
    <w:rsid w:val="006E4170"/>
    <w:rsid w:val="006E67E5"/>
    <w:rsid w:val="006F387D"/>
    <w:rsid w:val="006F4218"/>
    <w:rsid w:val="006F6B7B"/>
    <w:rsid w:val="00710156"/>
    <w:rsid w:val="00727B6F"/>
    <w:rsid w:val="007312DC"/>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8CB"/>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1F22"/>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8F782F"/>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292C"/>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477C4"/>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11</Pages>
  <Words>4449</Words>
  <Characters>26255</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536</cp:revision>
  <dcterms:created xsi:type="dcterms:W3CDTF">2021-01-28T09:46:00Z</dcterms:created>
  <dcterms:modified xsi:type="dcterms:W3CDTF">2025-07-16T11:21:00Z</dcterms:modified>
</cp:coreProperties>
</file>